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1498" w14:textId="77777777" w:rsidR="00435C8E" w:rsidRPr="00435C8E" w:rsidRDefault="00435C8E" w:rsidP="00435C8E">
      <w:pPr>
        <w:shd w:val="clear" w:color="auto" w:fill="FFFFFF"/>
        <w:spacing w:after="225" w:line="240" w:lineRule="auto"/>
        <w:rPr>
          <w:rFonts w:cstheme="minorHAnsi"/>
        </w:rPr>
      </w:pPr>
      <w:r w:rsidRPr="00435C8E">
        <w:rPr>
          <w:rFonts w:cstheme="minorHAnsi"/>
        </w:rPr>
        <w:t>Shelly Downs</w:t>
      </w:r>
    </w:p>
    <w:p w14:paraId="5A6B6077" w14:textId="18F49789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</w:rPr>
        <w:t>Porter Ave., Buffalo, NY</w:t>
      </w:r>
    </w:p>
    <w:p w14:paraId="6460ACBD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</w:rPr>
        <w:t>Phone: 718-243-2456</w:t>
      </w:r>
    </w:p>
    <w:p w14:paraId="6BCFC3FF" w14:textId="69467885" w:rsidR="00CF5C5C" w:rsidRPr="00435C8E" w:rsidRDefault="00435C8E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Pr="00435C8E">
          <w:rPr>
            <w:rFonts w:eastAsia="Times New Roman" w:cstheme="minorHAnsi"/>
          </w:rPr>
          <w:t>shelly@gmail.com</w:t>
        </w:r>
      </w:hyperlink>
    </w:p>
    <w:p w14:paraId="1C9EF8B6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  <w:b/>
          <w:bCs/>
        </w:rPr>
        <w:t>Objective</w:t>
      </w:r>
    </w:p>
    <w:p w14:paraId="19B82753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</w:rPr>
        <w:t>To be an Advertising Sales Agent in a large metropolitan media company, whether print, broadcast or online.</w:t>
      </w:r>
    </w:p>
    <w:p w14:paraId="48C96063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  <w:b/>
          <w:bCs/>
        </w:rPr>
        <w:t>Summary of Qualification</w:t>
      </w:r>
    </w:p>
    <w:p w14:paraId="70838982" w14:textId="77777777" w:rsidR="00CF5C5C" w:rsidRPr="00435C8E" w:rsidRDefault="00CF5C5C" w:rsidP="00435C8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9 years of experience an advertising sales agent for a multimedia company handling ad requirements of various media companies.</w:t>
      </w:r>
    </w:p>
    <w:p w14:paraId="013F2E60" w14:textId="77777777" w:rsidR="00CF5C5C" w:rsidRPr="00435C8E" w:rsidRDefault="00CF5C5C" w:rsidP="00435C8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Excellent interpersonal and social skills</w:t>
      </w:r>
    </w:p>
    <w:p w14:paraId="6FE2CCF3" w14:textId="77777777" w:rsidR="00CF5C5C" w:rsidRPr="00435C8E" w:rsidRDefault="00CF5C5C" w:rsidP="00435C8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Excellent verbal and writing communication skills in English and French.</w:t>
      </w:r>
    </w:p>
    <w:p w14:paraId="6ADD6955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  <w:b/>
          <w:bCs/>
        </w:rPr>
        <w:t>Career Experience/Job History</w:t>
      </w:r>
    </w:p>
    <w:p w14:paraId="4B1ECC34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  <w:b/>
          <w:bCs/>
        </w:rPr>
        <w:t>2003 – Present:  Assistant Advertising Sales Agent, Media Brokers Inc</w:t>
      </w:r>
    </w:p>
    <w:p w14:paraId="778CB723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Cover geographic region or industry assigned to solicit ads and create a long-term partnership</w:t>
      </w:r>
    </w:p>
    <w:p w14:paraId="6C5AA828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Assist the client in specifying and designing the ads by coordinating with in-house advertising designers or refer them to partner creative ad agencies and freelancers.</w:t>
      </w:r>
    </w:p>
    <w:p w14:paraId="6CF1FCD7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Obtain ad space leases in billboards</w:t>
      </w:r>
    </w:p>
    <w:p w14:paraId="1A7DBD1E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Secure inventory of radio and TV spots available for ad placements</w:t>
      </w:r>
    </w:p>
    <w:p w14:paraId="64CCE8DC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Provide reports to clients on ad penetration surveys</w:t>
      </w:r>
    </w:p>
    <w:p w14:paraId="240E2C45" w14:textId="77777777" w:rsidR="00CF5C5C" w:rsidRPr="00435C8E" w:rsidRDefault="00CF5C5C" w:rsidP="00435C8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435C8E">
        <w:rPr>
          <w:rFonts w:eastAsia="Times New Roman" w:cstheme="minorHAnsi"/>
        </w:rPr>
        <w:t>Harness social networking sites for ad solicitation.</w:t>
      </w:r>
    </w:p>
    <w:p w14:paraId="4EC51F91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  <w:b/>
          <w:bCs/>
        </w:rPr>
        <w:t>Education</w:t>
      </w:r>
    </w:p>
    <w:p w14:paraId="7B58E8F8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</w:rPr>
        <w:t>2001 – Present: Various seminars on selling techniques</w:t>
      </w:r>
    </w:p>
    <w:p w14:paraId="1CEE767F" w14:textId="77777777" w:rsidR="00CF5C5C" w:rsidRPr="00435C8E" w:rsidRDefault="00CF5C5C" w:rsidP="00435C8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435C8E">
        <w:rPr>
          <w:rFonts w:eastAsia="Times New Roman" w:cstheme="minorHAnsi"/>
        </w:rPr>
        <w:t>1998 – 2001: Bachelor of Arts in Commerce, Michigan State University</w:t>
      </w:r>
    </w:p>
    <w:p w14:paraId="0344981E" w14:textId="77777777" w:rsidR="00B94E3F" w:rsidRPr="00435C8E" w:rsidRDefault="00B94E3F" w:rsidP="00435C8E">
      <w:pPr>
        <w:spacing w:line="240" w:lineRule="auto"/>
        <w:rPr>
          <w:rFonts w:cstheme="minorHAnsi"/>
        </w:rPr>
      </w:pPr>
    </w:p>
    <w:sectPr w:rsidR="00B94E3F" w:rsidRPr="00435C8E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645DC"/>
    <w:multiLevelType w:val="multilevel"/>
    <w:tmpl w:val="A2A4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3C0BF0"/>
    <w:multiLevelType w:val="multilevel"/>
    <w:tmpl w:val="49DAA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C5C"/>
    <w:rsid w:val="00435C8E"/>
    <w:rsid w:val="00B94E3F"/>
    <w:rsid w:val="00C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CC56"/>
  <w15:docId w15:val="{30806F33-AF21-4AEF-BF89-6C5AC882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F5C5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F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roy_djv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2015-05-18T20:09:00Z</dcterms:created>
  <dcterms:modified xsi:type="dcterms:W3CDTF">2021-06-03T06:57:00Z</dcterms:modified>
</cp:coreProperties>
</file>