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2C9900" w14:textId="77777777" w:rsidR="00E96E52" w:rsidRPr="00FA6E4F" w:rsidRDefault="00E96E52" w:rsidP="00B03951">
      <w:pPr>
        <w:shd w:val="clear" w:color="auto" w:fill="FFFFFF"/>
        <w:spacing w:after="225" w:line="288" w:lineRule="atLeast"/>
        <w:jc w:val="center"/>
        <w:outlineLvl w:val="1"/>
        <w:rPr>
          <w:rFonts w:asciiTheme="majorHAnsi" w:eastAsia="Times New Roman" w:hAnsiTheme="majorHAnsi" w:cs="Helvetica"/>
          <w:b/>
          <w:bCs/>
          <w:spacing w:val="-15"/>
        </w:rPr>
      </w:pPr>
      <w:r w:rsidRPr="00FA6E4F">
        <w:rPr>
          <w:rFonts w:asciiTheme="majorHAnsi" w:eastAsia="Times New Roman" w:hAnsiTheme="majorHAnsi" w:cs="Helvetica"/>
          <w:b/>
          <w:bCs/>
          <w:spacing w:val="-15"/>
        </w:rPr>
        <w:t>Teacher for the Deaf/Sign Language Teacher Resume Template</w:t>
      </w:r>
    </w:p>
    <w:p w14:paraId="46A492E2" w14:textId="77777777" w:rsidR="00FA6E4F" w:rsidRDefault="00FA6E4F" w:rsidP="00E96E52">
      <w:pPr>
        <w:shd w:val="clear" w:color="auto" w:fill="FFFFFF"/>
        <w:spacing w:after="225" w:line="270" w:lineRule="atLeast"/>
        <w:rPr>
          <w:rFonts w:ascii="Calibri" w:hAnsi="Calibri" w:cs="Calibri"/>
        </w:rPr>
      </w:pPr>
      <w:r>
        <w:rPr>
          <w:rFonts w:ascii="Calibri" w:hAnsi="Calibri" w:cs="Calibri"/>
        </w:rPr>
        <w:t>Ingrid Miller</w:t>
      </w:r>
    </w:p>
    <w:p w14:paraId="1651E7ED" w14:textId="68274C3C" w:rsidR="00E96E52" w:rsidRPr="00FA6E4F" w:rsidRDefault="00E96E52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Main St., Dallas, Texas</w:t>
      </w:r>
    </w:p>
    <w:p w14:paraId="5F3B3F92" w14:textId="77777777" w:rsidR="00E96E52" w:rsidRPr="00FA6E4F" w:rsidRDefault="00E96E52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Phone: 214-447-5588</w:t>
      </w:r>
    </w:p>
    <w:p w14:paraId="7F02A106" w14:textId="18A66781" w:rsidR="00E96E52" w:rsidRPr="00FA6E4F" w:rsidRDefault="00FA6E4F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>
        <w:rPr>
          <w:rFonts w:asciiTheme="majorHAnsi" w:eastAsia="Times New Roman" w:hAnsiTheme="majorHAnsi" w:cs="Helvetica"/>
          <w:color w:val="333333"/>
        </w:rPr>
        <w:t>ingrid@gmail.com</w:t>
      </w:r>
    </w:p>
    <w:p w14:paraId="22E84CFB" w14:textId="77777777" w:rsidR="00E96E52" w:rsidRPr="00FA6E4F" w:rsidRDefault="00E96E52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b/>
          <w:bCs/>
          <w:color w:val="333333"/>
        </w:rPr>
        <w:t>Objective</w:t>
      </w:r>
    </w:p>
    <w:p w14:paraId="44DDFEF1" w14:textId="77777777" w:rsidR="00E96E52" w:rsidRPr="00FA6E4F" w:rsidRDefault="00E96E52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To be a lead Sign Language Teacher for the Deaf in a large community school specializing in the education of the deaf and hard of hearing kids</w:t>
      </w:r>
    </w:p>
    <w:p w14:paraId="138A4184" w14:textId="77777777" w:rsidR="00E96E52" w:rsidRPr="00FA6E4F" w:rsidRDefault="00E96E52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b/>
          <w:bCs/>
          <w:color w:val="333333"/>
        </w:rPr>
        <w:t>Summary of Qualifications</w:t>
      </w:r>
    </w:p>
    <w:p w14:paraId="3A000FE3" w14:textId="77777777" w:rsidR="00E96E52" w:rsidRPr="00FA6E4F" w:rsidRDefault="00E96E52" w:rsidP="00E96E5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About 10 years of experience as a Sign Language Teacher for the Deaf for a large multinational political organization</w:t>
      </w:r>
    </w:p>
    <w:p w14:paraId="2F6E5461" w14:textId="77777777" w:rsidR="00E96E52" w:rsidRPr="00FA6E4F" w:rsidRDefault="00E96E52" w:rsidP="00E96E52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Excellent verbal and written communication skills in English, Spanish and South American languages.</w:t>
      </w:r>
    </w:p>
    <w:p w14:paraId="36A7C9B5" w14:textId="77777777" w:rsidR="00E96E52" w:rsidRPr="00FA6E4F" w:rsidRDefault="00E96E52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b/>
          <w:bCs/>
          <w:color w:val="333333"/>
        </w:rPr>
        <w:t>Career Experience / Job History</w:t>
      </w:r>
    </w:p>
    <w:p w14:paraId="5DF1EEA2" w14:textId="77777777" w:rsidR="00E96E52" w:rsidRPr="00FA6E4F" w:rsidRDefault="00E96E52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b/>
          <w:bCs/>
          <w:color w:val="333333"/>
        </w:rPr>
        <w:t>2000 – Present: Teacher for the Deaf/Sign Language Teacher, United Methodist School for the Deaf and Blind</w:t>
      </w:r>
    </w:p>
    <w:p w14:paraId="255C9A70" w14:textId="77777777" w:rsidR="00E96E52" w:rsidRPr="00FA6E4F" w:rsidRDefault="00E96E52" w:rsidP="00E96E5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Develop the lesson plan for the courses designed for educating deaf students  go through grade school to secondary learning</w:t>
      </w:r>
    </w:p>
    <w:p w14:paraId="6C9D8F81" w14:textId="77777777" w:rsidR="00E96E52" w:rsidRPr="00FA6E4F" w:rsidRDefault="00E96E52" w:rsidP="00E96E5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Conduct sign language classes for secondary classes</w:t>
      </w:r>
    </w:p>
    <w:p w14:paraId="73973960" w14:textId="77777777" w:rsidR="00E96E52" w:rsidRPr="00FA6E4F" w:rsidRDefault="00E96E52" w:rsidP="00E96E5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Assist grade school teachers in developing sign language training.</w:t>
      </w:r>
    </w:p>
    <w:p w14:paraId="0B811F46" w14:textId="77777777" w:rsidR="00E96E52" w:rsidRPr="00FA6E4F" w:rsidRDefault="00E96E52" w:rsidP="00E96E5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Attend conferences and symposia on educating children with hearing and speech difficulties</w:t>
      </w:r>
    </w:p>
    <w:p w14:paraId="73997C98" w14:textId="77777777" w:rsidR="00E96E52" w:rsidRPr="00FA6E4F" w:rsidRDefault="00E96E52" w:rsidP="00E96E52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Work with educational audiologists in helping children with hearing and speech impairment</w:t>
      </w:r>
    </w:p>
    <w:p w14:paraId="624DCDF3" w14:textId="77777777" w:rsidR="00E96E52" w:rsidRPr="00FA6E4F" w:rsidRDefault="00E96E52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b/>
          <w:bCs/>
          <w:color w:val="333333"/>
        </w:rPr>
        <w:t>Education</w:t>
      </w:r>
    </w:p>
    <w:p w14:paraId="5DE2D17F" w14:textId="77777777" w:rsidR="00E96E52" w:rsidRPr="00FA6E4F" w:rsidRDefault="00E96E52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2000:  Obtained certificate from the Texas Assessment of Sign Communications-American Sign Language™ (TASC-ASL™).</w:t>
      </w:r>
    </w:p>
    <w:p w14:paraId="618BD664" w14:textId="77777777" w:rsidR="00E96E52" w:rsidRPr="00FA6E4F" w:rsidRDefault="00E96E52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color w:val="333333"/>
        </w:rPr>
        <w:t>1998 – 2001:  Bachelor of Arts in Sign Language Interpreting, Bethel College</w:t>
      </w:r>
    </w:p>
    <w:p w14:paraId="4CACB1B0" w14:textId="77777777" w:rsidR="00E96E52" w:rsidRPr="00FA6E4F" w:rsidRDefault="00E96E52" w:rsidP="00E96E52">
      <w:pPr>
        <w:shd w:val="clear" w:color="auto" w:fill="FFFFFF"/>
        <w:spacing w:after="225" w:line="270" w:lineRule="atLeast"/>
        <w:rPr>
          <w:rFonts w:asciiTheme="majorHAnsi" w:eastAsia="Times New Roman" w:hAnsiTheme="majorHAnsi" w:cs="Helvetica"/>
          <w:color w:val="333333"/>
        </w:rPr>
      </w:pPr>
      <w:r w:rsidRPr="00FA6E4F">
        <w:rPr>
          <w:rFonts w:asciiTheme="majorHAnsi" w:eastAsia="Times New Roman" w:hAnsiTheme="majorHAnsi" w:cs="Helvetica"/>
          <w:b/>
          <w:bCs/>
          <w:color w:val="333333"/>
        </w:rPr>
        <w:t>Professional reference will be furnished upon request.</w:t>
      </w:r>
    </w:p>
    <w:p w14:paraId="18299457" w14:textId="77777777" w:rsidR="00A11CF0" w:rsidRPr="00FA6E4F" w:rsidRDefault="00A11CF0">
      <w:pPr>
        <w:rPr>
          <w:rFonts w:asciiTheme="majorHAnsi" w:hAnsiTheme="majorHAnsi" w:cs="Helvetica"/>
        </w:rPr>
      </w:pPr>
    </w:p>
    <w:sectPr w:rsidR="00A11CF0" w:rsidRPr="00FA6E4F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55A02"/>
    <w:multiLevelType w:val="multilevel"/>
    <w:tmpl w:val="B1CC6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5C80EF0"/>
    <w:multiLevelType w:val="multilevel"/>
    <w:tmpl w:val="7AEC1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96E52"/>
    <w:rsid w:val="009E71E2"/>
    <w:rsid w:val="00A11CF0"/>
    <w:rsid w:val="00B03951"/>
    <w:rsid w:val="00E96E52"/>
    <w:rsid w:val="00FA6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22854"/>
  <w15:docId w15:val="{830D27E1-D235-4E46-A6FE-EB7F66ACB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E96E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6E52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E96E5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96E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E96E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84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1150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3</cp:revision>
  <dcterms:created xsi:type="dcterms:W3CDTF">2015-01-12T05:19:00Z</dcterms:created>
  <dcterms:modified xsi:type="dcterms:W3CDTF">2021-05-05T13:01:00Z</dcterms:modified>
</cp:coreProperties>
</file>