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CE3D8" w14:textId="6C91099B" w:rsidR="001274EF" w:rsidRPr="001274EF" w:rsidRDefault="003B175F" w:rsidP="001274EF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Helvetica"/>
          <w:b/>
          <w:color w:val="000000" w:themeColor="text1"/>
          <w:spacing w:val="-15"/>
          <w:kern w:val="36"/>
          <w:sz w:val="24"/>
          <w:szCs w:val="24"/>
        </w:rPr>
      </w:pPr>
      <w:r w:rsidRPr="001274EF">
        <w:rPr>
          <w:rFonts w:asciiTheme="majorHAnsi" w:eastAsia="Times New Roman" w:hAnsiTheme="majorHAnsi" w:cs="Helvetica"/>
          <w:b/>
          <w:color w:val="000000" w:themeColor="text1"/>
          <w:spacing w:val="-15"/>
          <w:kern w:val="36"/>
          <w:sz w:val="24"/>
          <w:szCs w:val="24"/>
        </w:rPr>
        <w:t>Factory Manager Resume Template</w:t>
      </w:r>
    </w:p>
    <w:p w14:paraId="5A530D5F" w14:textId="77777777" w:rsidR="001274EF" w:rsidRPr="001274EF" w:rsidRDefault="001274EF" w:rsidP="003B175F">
      <w:pPr>
        <w:shd w:val="clear" w:color="auto" w:fill="FFFFFF"/>
        <w:spacing w:after="225" w:line="270" w:lineRule="atLeast"/>
        <w:rPr>
          <w:rFonts w:ascii="Calibri" w:hAnsi="Calibri" w:cs="Calibri"/>
          <w:b/>
          <w:bCs/>
        </w:rPr>
      </w:pPr>
      <w:r w:rsidRPr="001274EF">
        <w:rPr>
          <w:rFonts w:ascii="Calibri" w:hAnsi="Calibri" w:cs="Calibri"/>
          <w:b/>
          <w:bCs/>
        </w:rPr>
        <w:t>Yousif Berry</w:t>
      </w:r>
    </w:p>
    <w:p w14:paraId="288F6DD8" w14:textId="705A7BFA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45</w:t>
      </w:r>
      <w:r w:rsidRPr="001274EF">
        <w:rPr>
          <w:rFonts w:asciiTheme="majorHAnsi" w:eastAsia="Times New Roman" w:hAnsiTheme="majorHAnsi" w:cs="Helvetica"/>
          <w:color w:val="333333"/>
          <w:vertAlign w:val="superscript"/>
        </w:rPr>
        <w:t>th</w:t>
      </w:r>
      <w:r w:rsidRPr="001274EF">
        <w:rPr>
          <w:rFonts w:asciiTheme="majorHAnsi" w:eastAsia="Times New Roman" w:hAnsiTheme="majorHAnsi" w:cs="Helvetica"/>
          <w:color w:val="333333"/>
        </w:rPr>
        <w:t> Heather Street</w:t>
      </w:r>
    </w:p>
    <w:p w14:paraId="2175B4FD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River side, North Carolina 0655</w:t>
      </w:r>
    </w:p>
    <w:p w14:paraId="3BAD0642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Phone: (534) 77894323</w:t>
      </w:r>
    </w:p>
    <w:p w14:paraId="77D5DC3A" w14:textId="07308CAA" w:rsidR="001D0DFE" w:rsidRPr="001274EF" w:rsidRDefault="001274E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 w:rsidRPr="001274EF">
          <w:rPr>
            <w:rStyle w:val="Hyperlink"/>
            <w:rFonts w:asciiTheme="majorHAnsi" w:eastAsia="Times New Roman" w:hAnsiTheme="majorHAnsi" w:cs="Helvetica"/>
          </w:rPr>
          <w:t>yousif@gmail.com</w:t>
        </w:r>
      </w:hyperlink>
    </w:p>
    <w:p w14:paraId="685CB8E4" w14:textId="77777777" w:rsidR="001274EF" w:rsidRPr="001274EF" w:rsidRDefault="001274E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b/>
          <w:bCs/>
          <w:color w:val="333333"/>
        </w:rPr>
      </w:pPr>
    </w:p>
    <w:p w14:paraId="626E9D7F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489CF7DD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Wants to work as a Leading Manager in a reputed manufacturing Factory within a challenging environment</w:t>
      </w:r>
    </w:p>
    <w:p w14:paraId="48DDB43F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7C58C25B" w14:textId="77777777" w:rsidR="003B175F" w:rsidRPr="001274EF" w:rsidRDefault="003B175F" w:rsidP="003B175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Worked as the Operation manager at a production facility</w:t>
      </w:r>
    </w:p>
    <w:p w14:paraId="7425055B" w14:textId="77777777" w:rsidR="003B175F" w:rsidRPr="001274EF" w:rsidRDefault="003B175F" w:rsidP="003B175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Managing the production runs according to budgeted output.</w:t>
      </w:r>
    </w:p>
    <w:p w14:paraId="4B4B6E44" w14:textId="77777777" w:rsidR="003B175F" w:rsidRPr="001274EF" w:rsidRDefault="003B175F" w:rsidP="003B175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Capacity level should be achieved to gain maximum efficiency.</w:t>
      </w:r>
    </w:p>
    <w:p w14:paraId="27D20A6F" w14:textId="77777777" w:rsidR="003B175F" w:rsidRPr="001274EF" w:rsidRDefault="003B175F" w:rsidP="003B175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The workers should be motivated enough to be with work completion requirement. Good in preparing budgets and segregating quarterly outputs that needed to be achieved.</w:t>
      </w:r>
    </w:p>
    <w:p w14:paraId="3FE71519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b/>
          <w:bCs/>
          <w:color w:val="333333"/>
        </w:rPr>
        <w:t>Careers Experience/Job History</w:t>
      </w:r>
    </w:p>
    <w:p w14:paraId="1F213295" w14:textId="4BE48B25" w:rsidR="003B175F" w:rsidRPr="001274EF" w:rsidRDefault="001274E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2022</w:t>
      </w:r>
      <w:r w:rsidR="003B175F" w:rsidRPr="001274EF">
        <w:rPr>
          <w:rFonts w:asciiTheme="majorHAnsi" w:eastAsia="Times New Roman" w:hAnsiTheme="majorHAnsi" w:cs="Helvetica"/>
          <w:color w:val="333333"/>
        </w:rPr>
        <w:t xml:space="preserve"> till present</w:t>
      </w:r>
    </w:p>
    <w:p w14:paraId="579E3114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Rowland Factory</w:t>
      </w:r>
    </w:p>
    <w:p w14:paraId="6ACDB9E2" w14:textId="77777777" w:rsidR="003B175F" w:rsidRPr="001274EF" w:rsidRDefault="003B175F" w:rsidP="003B175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Manager operations for the production of mining tools and equipments used in the heavy mining areas</w:t>
      </w:r>
    </w:p>
    <w:p w14:paraId="71610956" w14:textId="77777777" w:rsidR="003B175F" w:rsidRPr="001274EF" w:rsidRDefault="003B175F" w:rsidP="003B175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Achieved 96 % production run capacity</w:t>
      </w:r>
    </w:p>
    <w:p w14:paraId="32B01A5C" w14:textId="77777777" w:rsidR="003B175F" w:rsidRPr="001274EF" w:rsidRDefault="003B175F" w:rsidP="003B175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Minimum wastage of materials</w:t>
      </w:r>
    </w:p>
    <w:p w14:paraId="28F0077A" w14:textId="77777777" w:rsidR="003B175F" w:rsidRPr="001274EF" w:rsidRDefault="003B175F" w:rsidP="003B175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Cost Cutting strategy to increased the net profit margin by decreasing the budgeted costs</w:t>
      </w:r>
    </w:p>
    <w:p w14:paraId="1B5B94CF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b/>
          <w:bCs/>
          <w:color w:val="333333"/>
        </w:rPr>
        <w:t>Achievements</w:t>
      </w:r>
    </w:p>
    <w:p w14:paraId="23689999" w14:textId="77777777" w:rsidR="003B175F" w:rsidRPr="001274EF" w:rsidRDefault="003B175F" w:rsidP="003B175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Manager operation award for the best quarterly result</w:t>
      </w:r>
    </w:p>
    <w:p w14:paraId="7ED95899" w14:textId="77777777" w:rsidR="003B175F" w:rsidRPr="001274EF" w:rsidRDefault="003B175F" w:rsidP="003B175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Best Worker award of the Factory by the Board of Directors</w:t>
      </w:r>
    </w:p>
    <w:p w14:paraId="7328D380" w14:textId="77777777" w:rsidR="003B175F" w:rsidRPr="001274EF" w:rsidRDefault="003B175F" w:rsidP="003B175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Rewarded the bonus payments in three consecutive years on achieving the target level within the target time</w:t>
      </w:r>
    </w:p>
    <w:p w14:paraId="0046C153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35734F51" w14:textId="03CD704E" w:rsidR="003B175F" w:rsidRPr="001274EF" w:rsidRDefault="001274E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2020</w:t>
      </w:r>
      <w:r w:rsidR="003B175F" w:rsidRPr="001274EF">
        <w:rPr>
          <w:rFonts w:asciiTheme="majorHAnsi" w:eastAsia="Times New Roman" w:hAnsiTheme="majorHAnsi" w:cs="Helvetica"/>
          <w:color w:val="333333"/>
        </w:rPr>
        <w:t>-</w:t>
      </w:r>
      <w:r>
        <w:rPr>
          <w:rFonts w:asciiTheme="majorHAnsi" w:eastAsia="Times New Roman" w:hAnsiTheme="majorHAnsi" w:cs="Helvetica"/>
          <w:color w:val="333333"/>
        </w:rPr>
        <w:t>2022</w:t>
      </w:r>
    </w:p>
    <w:p w14:paraId="23B698D1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Masters in Business Administration, University of Oxford</w:t>
      </w:r>
    </w:p>
    <w:p w14:paraId="2F11493E" w14:textId="27B2473F" w:rsidR="003B175F" w:rsidRPr="001274EF" w:rsidRDefault="001274E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lastRenderedPageBreak/>
        <w:t>2016</w:t>
      </w:r>
      <w:r w:rsidR="003B175F" w:rsidRPr="001274EF">
        <w:rPr>
          <w:rFonts w:asciiTheme="majorHAnsi" w:eastAsia="Times New Roman" w:hAnsiTheme="majorHAnsi" w:cs="Helvetica"/>
          <w:color w:val="333333"/>
        </w:rPr>
        <w:t>-</w:t>
      </w:r>
      <w:r>
        <w:rPr>
          <w:rFonts w:asciiTheme="majorHAnsi" w:eastAsia="Times New Roman" w:hAnsiTheme="majorHAnsi" w:cs="Helvetica"/>
          <w:color w:val="333333"/>
        </w:rPr>
        <w:t>2020</w:t>
      </w:r>
    </w:p>
    <w:p w14:paraId="453395A8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color w:val="333333"/>
        </w:rPr>
        <w:t>Bachelors in Business Administration, University of Bradford</w:t>
      </w:r>
    </w:p>
    <w:p w14:paraId="67012878" w14:textId="77777777" w:rsidR="003B175F" w:rsidRPr="001274EF" w:rsidRDefault="003B175F" w:rsidP="003B175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1274EF">
        <w:rPr>
          <w:rFonts w:asciiTheme="majorHAnsi" w:eastAsia="Times New Roman" w:hAnsiTheme="majorHAnsi" w:cs="Helvetica"/>
          <w:b/>
          <w:bCs/>
          <w:color w:val="333333"/>
        </w:rPr>
        <w:t>Professional Reference upon request</w:t>
      </w:r>
    </w:p>
    <w:p w14:paraId="327A66A6" w14:textId="77777777" w:rsidR="004A473A" w:rsidRPr="001274EF" w:rsidRDefault="004A473A">
      <w:pPr>
        <w:rPr>
          <w:rFonts w:asciiTheme="majorHAnsi" w:hAnsiTheme="majorHAnsi" w:cs="Helvetica"/>
        </w:rPr>
      </w:pPr>
    </w:p>
    <w:sectPr w:rsidR="004A473A" w:rsidRPr="001274EF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A55C2"/>
    <w:multiLevelType w:val="multilevel"/>
    <w:tmpl w:val="912A9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1F0204"/>
    <w:multiLevelType w:val="multilevel"/>
    <w:tmpl w:val="F640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090099"/>
    <w:multiLevelType w:val="multilevel"/>
    <w:tmpl w:val="1C86B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75F"/>
    <w:rsid w:val="001274EF"/>
    <w:rsid w:val="001D0DFE"/>
    <w:rsid w:val="003B175F"/>
    <w:rsid w:val="004A473A"/>
    <w:rsid w:val="00E9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BC94"/>
  <w15:docId w15:val="{F7DD6F2D-A86F-4FFA-9A22-5A64B913A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3B1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7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B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B175F"/>
    <w:rPr>
      <w:b/>
      <w:bCs/>
    </w:rPr>
  </w:style>
  <w:style w:type="character" w:customStyle="1" w:styleId="apple-converted-space">
    <w:name w:val="apple-converted-space"/>
    <w:basedOn w:val="DefaultParagraphFont"/>
    <w:rsid w:val="003B175F"/>
  </w:style>
  <w:style w:type="character" w:styleId="Hyperlink">
    <w:name w:val="Hyperlink"/>
    <w:basedOn w:val="DefaultParagraphFont"/>
    <w:uiPriority w:val="99"/>
    <w:unhideWhenUsed/>
    <w:rsid w:val="003B175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ousif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2015-01-08T13:23:00Z</dcterms:created>
  <dcterms:modified xsi:type="dcterms:W3CDTF">2021-04-15T14:51:00Z</dcterms:modified>
</cp:coreProperties>
</file>