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85B6D" w14:textId="77777777" w:rsidR="003D3D7C" w:rsidRPr="002E61DA" w:rsidRDefault="003D3D7C" w:rsidP="002E61DA">
      <w:pPr>
        <w:shd w:val="clear" w:color="auto" w:fill="FFFFFF"/>
        <w:spacing w:after="225" w:line="240" w:lineRule="auto"/>
        <w:jc w:val="center"/>
        <w:outlineLvl w:val="1"/>
        <w:rPr>
          <w:rFonts w:eastAsia="Times New Roman" w:cstheme="minorHAnsi"/>
          <w:b/>
          <w:bCs/>
          <w:spacing w:val="-15"/>
        </w:rPr>
      </w:pPr>
      <w:r w:rsidRPr="002E61DA">
        <w:rPr>
          <w:rFonts w:eastAsia="Times New Roman" w:cstheme="minorHAnsi"/>
          <w:b/>
          <w:bCs/>
          <w:spacing w:val="-15"/>
        </w:rPr>
        <w:t>Telecoms Customer Relationship Manager Resume Template</w:t>
      </w:r>
    </w:p>
    <w:p w14:paraId="7B7A93C2" w14:textId="77777777" w:rsidR="002E61DA" w:rsidRPr="002E61DA" w:rsidRDefault="002E61DA" w:rsidP="002E61DA">
      <w:pPr>
        <w:shd w:val="clear" w:color="auto" w:fill="FFFFFF"/>
        <w:spacing w:after="225" w:line="240" w:lineRule="auto"/>
        <w:rPr>
          <w:rFonts w:eastAsia="Times New Roman" w:cstheme="minorHAnsi"/>
        </w:rPr>
      </w:pPr>
      <w:r w:rsidRPr="002E61DA">
        <w:rPr>
          <w:rFonts w:cstheme="minorHAnsi"/>
        </w:rPr>
        <w:t>Abel Drummond</w:t>
      </w:r>
      <w:r w:rsidRPr="002E61DA">
        <w:rPr>
          <w:rFonts w:eastAsia="Times New Roman" w:cstheme="minorHAnsi"/>
        </w:rPr>
        <w:t xml:space="preserve"> </w:t>
      </w:r>
    </w:p>
    <w:p w14:paraId="52E5C525" w14:textId="7757B9AA"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rPr>
        <w:t>Sweetwater, Miami, Florida</w:t>
      </w:r>
    </w:p>
    <w:p w14:paraId="53C8F4DB" w14:textId="77777777"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rPr>
        <w:t>Phone:  305-667-7989</w:t>
      </w:r>
    </w:p>
    <w:p w14:paraId="5F665C49" w14:textId="14659D33" w:rsidR="003D3D7C" w:rsidRPr="002E61DA" w:rsidRDefault="002E61DA" w:rsidP="002E61DA">
      <w:pPr>
        <w:shd w:val="clear" w:color="auto" w:fill="FFFFFF"/>
        <w:spacing w:after="225" w:line="240" w:lineRule="auto"/>
        <w:rPr>
          <w:rFonts w:eastAsia="Times New Roman" w:cstheme="minorHAnsi"/>
        </w:rPr>
      </w:pPr>
      <w:hyperlink r:id="rId5" w:history="1">
        <w:r w:rsidRPr="002E61DA">
          <w:rPr>
            <w:rFonts w:eastAsia="Times New Roman" w:cstheme="minorHAnsi"/>
          </w:rPr>
          <w:t>abel@gmail.com</w:t>
        </w:r>
      </w:hyperlink>
    </w:p>
    <w:p w14:paraId="74EF377B" w14:textId="77777777"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b/>
          <w:bCs/>
        </w:rPr>
        <w:t>Objective</w:t>
      </w:r>
    </w:p>
    <w:p w14:paraId="18305728" w14:textId="77777777"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rPr>
        <w:t>To land a management position as a customer relationship manager in your telecoms franchise area.</w:t>
      </w:r>
    </w:p>
    <w:p w14:paraId="118C5B8C" w14:textId="77777777"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b/>
          <w:bCs/>
        </w:rPr>
        <w:t>Summary of Qualification</w:t>
      </w:r>
    </w:p>
    <w:p w14:paraId="50A0BE4F" w14:textId="77777777" w:rsidR="003D3D7C" w:rsidRPr="002E61DA" w:rsidRDefault="003D3D7C" w:rsidP="002E61DA">
      <w:pPr>
        <w:numPr>
          <w:ilvl w:val="0"/>
          <w:numId w:val="1"/>
        </w:numPr>
        <w:shd w:val="clear" w:color="auto" w:fill="FFFFFF"/>
        <w:spacing w:after="30" w:line="240" w:lineRule="auto"/>
        <w:ind w:left="300"/>
        <w:rPr>
          <w:rFonts w:eastAsia="Times New Roman" w:cstheme="minorHAnsi"/>
        </w:rPr>
      </w:pPr>
      <w:r w:rsidRPr="002E61DA">
        <w:rPr>
          <w:rFonts w:eastAsia="Times New Roman" w:cstheme="minorHAnsi"/>
        </w:rPr>
        <w:t>Six years of experience dealing with corporate clients in the telecoms industry.</w:t>
      </w:r>
    </w:p>
    <w:p w14:paraId="41B1BC3C" w14:textId="77777777" w:rsidR="003D3D7C" w:rsidRPr="002E61DA" w:rsidRDefault="003D3D7C" w:rsidP="002E61DA">
      <w:pPr>
        <w:numPr>
          <w:ilvl w:val="0"/>
          <w:numId w:val="1"/>
        </w:numPr>
        <w:shd w:val="clear" w:color="auto" w:fill="FFFFFF"/>
        <w:spacing w:after="30" w:line="240" w:lineRule="auto"/>
        <w:ind w:left="300"/>
        <w:rPr>
          <w:rFonts w:eastAsia="Times New Roman" w:cstheme="minorHAnsi"/>
        </w:rPr>
      </w:pPr>
      <w:r w:rsidRPr="002E61DA">
        <w:rPr>
          <w:rFonts w:eastAsia="Times New Roman" w:cstheme="minorHAnsi"/>
        </w:rPr>
        <w:t>Excellent communication skills in English and Spanish</w:t>
      </w:r>
    </w:p>
    <w:p w14:paraId="5A8F13F9" w14:textId="77777777" w:rsidR="003D3D7C" w:rsidRPr="002E61DA" w:rsidRDefault="003D3D7C" w:rsidP="002E61DA">
      <w:pPr>
        <w:numPr>
          <w:ilvl w:val="0"/>
          <w:numId w:val="1"/>
        </w:numPr>
        <w:shd w:val="clear" w:color="auto" w:fill="FFFFFF"/>
        <w:spacing w:after="30" w:line="240" w:lineRule="auto"/>
        <w:ind w:left="300"/>
        <w:rPr>
          <w:rFonts w:eastAsia="Times New Roman" w:cstheme="minorHAnsi"/>
        </w:rPr>
      </w:pPr>
      <w:r w:rsidRPr="002E61DA">
        <w:rPr>
          <w:rFonts w:eastAsia="Times New Roman" w:cstheme="minorHAnsi"/>
        </w:rPr>
        <w:t>Above average management and organizing skills for leading a team in maintaining high profile market presence with clients.</w:t>
      </w:r>
    </w:p>
    <w:p w14:paraId="3DFE30EB" w14:textId="77777777"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b/>
          <w:bCs/>
        </w:rPr>
        <w:t>Career Experience/Job History</w:t>
      </w:r>
    </w:p>
    <w:p w14:paraId="5BA76BB4" w14:textId="77777777"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b/>
          <w:bCs/>
        </w:rPr>
        <w:t>2007 – Present: Customer Relationship Manager. AT&amp;T Telecoms</w:t>
      </w:r>
    </w:p>
    <w:p w14:paraId="40DBCB68" w14:textId="77777777" w:rsidR="003D3D7C" w:rsidRPr="002E61DA" w:rsidRDefault="003D3D7C" w:rsidP="002E61DA">
      <w:pPr>
        <w:numPr>
          <w:ilvl w:val="0"/>
          <w:numId w:val="2"/>
        </w:numPr>
        <w:shd w:val="clear" w:color="auto" w:fill="FFFFFF"/>
        <w:spacing w:after="30" w:line="240" w:lineRule="auto"/>
        <w:ind w:left="300"/>
        <w:rPr>
          <w:rFonts w:eastAsia="Times New Roman" w:cstheme="minorHAnsi"/>
        </w:rPr>
      </w:pPr>
      <w:r w:rsidRPr="002E61DA">
        <w:rPr>
          <w:rFonts w:eastAsia="Times New Roman" w:cstheme="minorHAnsi"/>
        </w:rPr>
        <w:t>Manage and supervise a team of customer relations agents tasked to handle various corporate clients in the assigned sales area.</w:t>
      </w:r>
    </w:p>
    <w:p w14:paraId="4B1727A7" w14:textId="77777777" w:rsidR="003D3D7C" w:rsidRPr="002E61DA" w:rsidRDefault="003D3D7C" w:rsidP="002E61DA">
      <w:pPr>
        <w:numPr>
          <w:ilvl w:val="0"/>
          <w:numId w:val="2"/>
        </w:numPr>
        <w:shd w:val="clear" w:color="auto" w:fill="FFFFFF"/>
        <w:spacing w:after="30" w:line="240" w:lineRule="auto"/>
        <w:ind w:left="300"/>
        <w:rPr>
          <w:rFonts w:eastAsia="Times New Roman" w:cstheme="minorHAnsi"/>
        </w:rPr>
      </w:pPr>
      <w:r w:rsidRPr="002E61DA">
        <w:rPr>
          <w:rFonts w:eastAsia="Times New Roman" w:cstheme="minorHAnsi"/>
        </w:rPr>
        <w:t>Provide the decision support for field agents to make ad hoc rate adjustments to compensate clients during failure on the company’s end to deliver services as stipulated in the service level agreements</w:t>
      </w:r>
    </w:p>
    <w:p w14:paraId="52590776" w14:textId="77777777" w:rsidR="003D3D7C" w:rsidRPr="002E61DA" w:rsidRDefault="003D3D7C" w:rsidP="002E61DA">
      <w:pPr>
        <w:numPr>
          <w:ilvl w:val="0"/>
          <w:numId w:val="2"/>
        </w:numPr>
        <w:shd w:val="clear" w:color="auto" w:fill="FFFFFF"/>
        <w:spacing w:after="30" w:line="240" w:lineRule="auto"/>
        <w:ind w:left="300"/>
        <w:rPr>
          <w:rFonts w:eastAsia="Times New Roman" w:cstheme="minorHAnsi"/>
        </w:rPr>
      </w:pPr>
      <w:r w:rsidRPr="002E61DA">
        <w:rPr>
          <w:rFonts w:eastAsia="Times New Roman" w:cstheme="minorHAnsi"/>
        </w:rPr>
        <w:t>Authorize upward adjustments in bandwidth allocation for clients as requested.</w:t>
      </w:r>
    </w:p>
    <w:p w14:paraId="3C8012E2" w14:textId="77777777"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b/>
          <w:bCs/>
        </w:rPr>
        <w:t>2004 – 2007:  Customer Relationships Officer, Sprint Telecoms</w:t>
      </w:r>
    </w:p>
    <w:p w14:paraId="186139DA" w14:textId="77777777" w:rsidR="003D3D7C" w:rsidRPr="002E61DA" w:rsidRDefault="003D3D7C" w:rsidP="002E61DA">
      <w:pPr>
        <w:numPr>
          <w:ilvl w:val="0"/>
          <w:numId w:val="3"/>
        </w:numPr>
        <w:shd w:val="clear" w:color="auto" w:fill="FFFFFF"/>
        <w:spacing w:after="30" w:line="240" w:lineRule="auto"/>
        <w:ind w:left="300"/>
        <w:rPr>
          <w:rFonts w:eastAsia="Times New Roman" w:cstheme="minorHAnsi"/>
        </w:rPr>
      </w:pPr>
      <w:r w:rsidRPr="002E61DA">
        <w:rPr>
          <w:rFonts w:eastAsia="Times New Roman" w:cstheme="minorHAnsi"/>
        </w:rPr>
        <w:t>Establish continuing rapport with corporate clients with regular contacts to proactively check they are getting the standards in the service level agreement.</w:t>
      </w:r>
    </w:p>
    <w:p w14:paraId="64F51A30" w14:textId="77777777" w:rsidR="003D3D7C" w:rsidRPr="002E61DA" w:rsidRDefault="003D3D7C" w:rsidP="002E61DA">
      <w:pPr>
        <w:numPr>
          <w:ilvl w:val="0"/>
          <w:numId w:val="3"/>
        </w:numPr>
        <w:shd w:val="clear" w:color="auto" w:fill="FFFFFF"/>
        <w:spacing w:after="30" w:line="240" w:lineRule="auto"/>
        <w:ind w:left="300"/>
        <w:rPr>
          <w:rFonts w:eastAsia="Times New Roman" w:cstheme="minorHAnsi"/>
        </w:rPr>
      </w:pPr>
      <w:r w:rsidRPr="002E61DA">
        <w:rPr>
          <w:rFonts w:eastAsia="Times New Roman" w:cstheme="minorHAnsi"/>
        </w:rPr>
        <w:t>Provide periodic performance report on customer retention profile</w:t>
      </w:r>
    </w:p>
    <w:p w14:paraId="29FA93E8" w14:textId="77777777"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b/>
          <w:bCs/>
        </w:rPr>
        <w:t>Education</w:t>
      </w:r>
    </w:p>
    <w:p w14:paraId="0D08F769" w14:textId="77777777"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rPr>
        <w:t>2004 – Present: various in-house seminars on customer management</w:t>
      </w:r>
    </w:p>
    <w:p w14:paraId="2C083F9A" w14:textId="77777777"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rPr>
        <w:t>2001 – 2004:  Bachelor of Science in Management, Glendale Career College – Oceanside</w:t>
      </w:r>
    </w:p>
    <w:p w14:paraId="537CC339" w14:textId="77777777" w:rsidR="003D3D7C" w:rsidRPr="002E61DA" w:rsidRDefault="003D3D7C" w:rsidP="002E61DA">
      <w:pPr>
        <w:shd w:val="clear" w:color="auto" w:fill="FFFFFF"/>
        <w:spacing w:after="225" w:line="240" w:lineRule="auto"/>
        <w:rPr>
          <w:rFonts w:eastAsia="Times New Roman" w:cstheme="minorHAnsi"/>
        </w:rPr>
      </w:pPr>
      <w:r w:rsidRPr="002E61DA">
        <w:rPr>
          <w:rFonts w:eastAsia="Times New Roman" w:cstheme="minorHAnsi"/>
          <w:b/>
          <w:bCs/>
        </w:rPr>
        <w:t>Professional reference will be furnished upon request.</w:t>
      </w:r>
    </w:p>
    <w:p w14:paraId="745A3819" w14:textId="77777777" w:rsidR="00D752BE" w:rsidRPr="002E61DA" w:rsidRDefault="00D752BE" w:rsidP="002E61DA">
      <w:pPr>
        <w:spacing w:line="240" w:lineRule="auto"/>
        <w:rPr>
          <w:rFonts w:cstheme="minorHAnsi"/>
        </w:rPr>
      </w:pPr>
    </w:p>
    <w:sectPr w:rsidR="00D752BE" w:rsidRPr="002E61DA" w:rsidSect="003D3D7C">
      <w:pgSz w:w="12240" w:h="15840"/>
      <w:pgMar w:top="1440" w:right="19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C1EA6"/>
    <w:multiLevelType w:val="multilevel"/>
    <w:tmpl w:val="0032E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4824BE"/>
    <w:multiLevelType w:val="multilevel"/>
    <w:tmpl w:val="92789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156482"/>
    <w:multiLevelType w:val="multilevel"/>
    <w:tmpl w:val="44480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D3D7C"/>
    <w:rsid w:val="002E61DA"/>
    <w:rsid w:val="003D3D7C"/>
    <w:rsid w:val="00D75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0A2D4"/>
  <w15:docId w15:val="{CAD3CC9C-DFD1-49C7-A24E-E60890B8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2BE"/>
  </w:style>
  <w:style w:type="paragraph" w:styleId="Heading2">
    <w:name w:val="heading 2"/>
    <w:basedOn w:val="Normal"/>
    <w:link w:val="Heading2Char"/>
    <w:uiPriority w:val="9"/>
    <w:qFormat/>
    <w:rsid w:val="003D3D7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3D7C"/>
    <w:rPr>
      <w:rFonts w:ascii="Times New Roman" w:eastAsia="Times New Roman" w:hAnsi="Times New Roman" w:cs="Times New Roman"/>
      <w:b/>
      <w:bCs/>
      <w:sz w:val="36"/>
      <w:szCs w:val="36"/>
    </w:rPr>
  </w:style>
  <w:style w:type="character" w:styleId="Strong">
    <w:name w:val="Strong"/>
    <w:basedOn w:val="DefaultParagraphFont"/>
    <w:uiPriority w:val="22"/>
    <w:qFormat/>
    <w:rsid w:val="003D3D7C"/>
    <w:rPr>
      <w:b/>
      <w:bCs/>
    </w:rPr>
  </w:style>
  <w:style w:type="paragraph" w:styleId="NormalWeb">
    <w:name w:val="Normal (Web)"/>
    <w:basedOn w:val="Normal"/>
    <w:uiPriority w:val="99"/>
    <w:semiHidden/>
    <w:unhideWhenUsed/>
    <w:rsid w:val="003D3D7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D3D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372640">
      <w:bodyDiv w:val="1"/>
      <w:marLeft w:val="0"/>
      <w:marRight w:val="0"/>
      <w:marTop w:val="0"/>
      <w:marBottom w:val="0"/>
      <w:divBdr>
        <w:top w:val="none" w:sz="0" w:space="0" w:color="auto"/>
        <w:left w:val="none" w:sz="0" w:space="0" w:color="auto"/>
        <w:bottom w:val="none" w:sz="0" w:space="0" w:color="auto"/>
        <w:right w:val="none" w:sz="0" w:space="0" w:color="auto"/>
      </w:divBdr>
    </w:div>
    <w:div w:id="189577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rnandezg33@yc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234</Words>
  <Characters>1340</Characters>
  <Application>Microsoft Office Word</Application>
  <DocSecurity>0</DocSecurity>
  <Lines>11</Lines>
  <Paragraphs>3</Paragraphs>
  <ScaleCrop>false</ScaleCrop>
  <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 L</dc:creator>
  <cp:lastModifiedBy>Maya</cp:lastModifiedBy>
  <cp:revision>2</cp:revision>
  <dcterms:created xsi:type="dcterms:W3CDTF">2015-05-20T20:48:00Z</dcterms:created>
  <dcterms:modified xsi:type="dcterms:W3CDTF">2021-06-22T11:08:00Z</dcterms:modified>
</cp:coreProperties>
</file>