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0E004" w14:textId="77777777" w:rsidR="00431525" w:rsidRPr="007D0EAF" w:rsidRDefault="00431525" w:rsidP="007D0EAF">
      <w:pPr>
        <w:shd w:val="clear" w:color="auto" w:fill="FFFFFF"/>
        <w:spacing w:after="225" w:line="240" w:lineRule="auto"/>
        <w:jc w:val="center"/>
        <w:outlineLvl w:val="1"/>
        <w:rPr>
          <w:rFonts w:eastAsia="Times New Roman" w:cstheme="minorHAnsi"/>
          <w:b/>
          <w:bCs/>
          <w:spacing w:val="-15"/>
          <w:sz w:val="28"/>
          <w:szCs w:val="28"/>
        </w:rPr>
      </w:pPr>
      <w:r w:rsidRPr="007D0EAF">
        <w:rPr>
          <w:rFonts w:eastAsia="Times New Roman" w:cstheme="minorHAnsi"/>
          <w:b/>
          <w:bCs/>
          <w:spacing w:val="-15"/>
          <w:sz w:val="28"/>
          <w:szCs w:val="28"/>
        </w:rPr>
        <w:t>Broadcast Technician Resume Template</w:t>
      </w:r>
    </w:p>
    <w:p w14:paraId="0A5F5361" w14:textId="77777777" w:rsidR="007D0EAF" w:rsidRPr="007D0EAF" w:rsidRDefault="007D0EAF" w:rsidP="007D0EAF">
      <w:pPr>
        <w:shd w:val="clear" w:color="auto" w:fill="FFFFFF"/>
        <w:spacing w:after="225" w:line="240" w:lineRule="auto"/>
        <w:rPr>
          <w:rFonts w:cstheme="minorHAnsi"/>
        </w:rPr>
      </w:pPr>
      <w:r w:rsidRPr="007D0EAF">
        <w:rPr>
          <w:rFonts w:cstheme="minorHAnsi"/>
        </w:rPr>
        <w:t>Bayley Hopkins</w:t>
      </w:r>
    </w:p>
    <w:p w14:paraId="7DBCC678" w14:textId="1C6C860D" w:rsidR="00431525" w:rsidRPr="007D0EAF" w:rsidRDefault="00431525" w:rsidP="007D0EAF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D0EAF">
        <w:rPr>
          <w:rFonts w:eastAsia="Times New Roman" w:cstheme="minorHAnsi"/>
          <w:color w:val="333333"/>
        </w:rPr>
        <w:t>Hudson St., Buffalo, NY</w:t>
      </w:r>
    </w:p>
    <w:p w14:paraId="4E16DFC1" w14:textId="77777777" w:rsidR="00431525" w:rsidRPr="007D0EAF" w:rsidRDefault="00431525" w:rsidP="007D0EAF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D0EAF">
        <w:rPr>
          <w:rFonts w:eastAsia="Times New Roman" w:cstheme="minorHAnsi"/>
          <w:color w:val="333333"/>
        </w:rPr>
        <w:t>Phone: 718-987-0124</w:t>
      </w:r>
    </w:p>
    <w:p w14:paraId="5E92DA2F" w14:textId="0E156EFF" w:rsidR="00431525" w:rsidRPr="007D0EAF" w:rsidRDefault="007D0EAF" w:rsidP="007D0EAF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hyperlink r:id="rId5" w:history="1">
        <w:r w:rsidRPr="007D0EAF">
          <w:rPr>
            <w:rFonts w:eastAsia="Times New Roman" w:cstheme="minorHAnsi"/>
            <w:color w:val="336699"/>
          </w:rPr>
          <w:t>bayley@gmail.com</w:t>
        </w:r>
      </w:hyperlink>
    </w:p>
    <w:p w14:paraId="42C92C91" w14:textId="77777777" w:rsidR="00431525" w:rsidRPr="007D0EAF" w:rsidRDefault="00431525" w:rsidP="007D0EAF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D0EAF">
        <w:rPr>
          <w:rFonts w:eastAsia="Times New Roman" w:cstheme="minorHAnsi"/>
          <w:b/>
          <w:bCs/>
          <w:color w:val="333333"/>
        </w:rPr>
        <w:t>Objective</w:t>
      </w:r>
    </w:p>
    <w:p w14:paraId="3ABF9B4E" w14:textId="77777777" w:rsidR="00431525" w:rsidRPr="007D0EAF" w:rsidRDefault="00431525" w:rsidP="007D0EAF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D0EAF">
        <w:rPr>
          <w:rFonts w:eastAsia="Times New Roman" w:cstheme="minorHAnsi"/>
          <w:color w:val="333333"/>
        </w:rPr>
        <w:t>To be part of a team of Broadcast Technicians in a television, radio and news broadcasting agency</w:t>
      </w:r>
    </w:p>
    <w:p w14:paraId="63B5D700" w14:textId="77777777" w:rsidR="00431525" w:rsidRPr="007D0EAF" w:rsidRDefault="00431525" w:rsidP="007D0EAF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D0EAF">
        <w:rPr>
          <w:rFonts w:eastAsia="Times New Roman" w:cstheme="minorHAnsi"/>
          <w:b/>
          <w:bCs/>
          <w:color w:val="333333"/>
        </w:rPr>
        <w:t>Summary of Qualification</w:t>
      </w:r>
    </w:p>
    <w:p w14:paraId="520608C5" w14:textId="77777777" w:rsidR="00431525" w:rsidRPr="007D0EAF" w:rsidRDefault="00431525" w:rsidP="007D0EAF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D0EAF">
        <w:rPr>
          <w:rFonts w:eastAsia="Times New Roman" w:cstheme="minorHAnsi"/>
          <w:color w:val="333333"/>
        </w:rPr>
        <w:t>Almost 5 years as a broadcast technician in a major new television agency</w:t>
      </w:r>
    </w:p>
    <w:p w14:paraId="4C8B4B60" w14:textId="77777777" w:rsidR="00431525" w:rsidRPr="007D0EAF" w:rsidRDefault="00431525" w:rsidP="007D0EAF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D0EAF">
        <w:rPr>
          <w:rFonts w:eastAsia="Times New Roman" w:cstheme="minorHAnsi"/>
          <w:color w:val="333333"/>
        </w:rPr>
        <w:t>Can operate Sony and Tascam audiovisual systems along with Siemens and Alcatel broadcasting and satellite transponders</w:t>
      </w:r>
    </w:p>
    <w:p w14:paraId="16D78B9A" w14:textId="77777777" w:rsidR="00431525" w:rsidRPr="007D0EAF" w:rsidRDefault="00431525" w:rsidP="007D0EAF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D0EAF">
        <w:rPr>
          <w:rFonts w:eastAsia="Times New Roman" w:cstheme="minorHAnsi"/>
          <w:color w:val="333333"/>
        </w:rPr>
        <w:t>Excellent communication skills in English and Spanish.</w:t>
      </w:r>
    </w:p>
    <w:p w14:paraId="661351BC" w14:textId="77777777" w:rsidR="00431525" w:rsidRPr="007D0EAF" w:rsidRDefault="00431525" w:rsidP="007D0EAF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D0EAF">
        <w:rPr>
          <w:rFonts w:eastAsia="Times New Roman" w:cstheme="minorHAnsi"/>
          <w:b/>
          <w:bCs/>
          <w:color w:val="333333"/>
        </w:rPr>
        <w:t>Career Experience/Job History</w:t>
      </w:r>
    </w:p>
    <w:p w14:paraId="0E337B62" w14:textId="77777777" w:rsidR="00431525" w:rsidRPr="007D0EAF" w:rsidRDefault="00431525" w:rsidP="007D0EAF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D0EAF">
        <w:rPr>
          <w:rFonts w:eastAsia="Times New Roman" w:cstheme="minorHAnsi"/>
          <w:b/>
          <w:bCs/>
          <w:color w:val="333333"/>
        </w:rPr>
        <w:t>2005 – Present:  Junior Broadcast Technician, Fox News TV</w:t>
      </w:r>
    </w:p>
    <w:p w14:paraId="68110929" w14:textId="77777777" w:rsidR="00431525" w:rsidRPr="007D0EAF" w:rsidRDefault="00431525" w:rsidP="007D0EAF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D0EAF">
        <w:rPr>
          <w:rFonts w:eastAsia="Times New Roman" w:cstheme="minorHAnsi"/>
          <w:color w:val="333333"/>
        </w:rPr>
        <w:t>Set up, configure, operate, and maintain the transmitting electronic equipment to broadcast the program over the air, cable or satellite</w:t>
      </w:r>
    </w:p>
    <w:p w14:paraId="70994A53" w14:textId="77777777" w:rsidR="00431525" w:rsidRPr="007D0EAF" w:rsidRDefault="00431525" w:rsidP="007D0EAF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D0EAF">
        <w:rPr>
          <w:rFonts w:eastAsia="Times New Roman" w:cstheme="minorHAnsi"/>
          <w:color w:val="333333"/>
        </w:rPr>
        <w:t>Maintain program log as required by the Federal Communications Commission.</w:t>
      </w:r>
    </w:p>
    <w:p w14:paraId="43C54997" w14:textId="77777777" w:rsidR="00431525" w:rsidRPr="007D0EAF" w:rsidRDefault="00431525" w:rsidP="007D0EAF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D0EAF">
        <w:rPr>
          <w:rFonts w:eastAsia="Times New Roman" w:cstheme="minorHAnsi"/>
          <w:color w:val="333333"/>
        </w:rPr>
        <w:t>Configure and control audio recording and video capture equipment to ensure correct broadcast strength while maintaining audio and video quality.</w:t>
      </w:r>
    </w:p>
    <w:p w14:paraId="02A4EE04" w14:textId="77777777" w:rsidR="00431525" w:rsidRPr="007D0EAF" w:rsidRDefault="00431525" w:rsidP="007D0EAF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D0EAF">
        <w:rPr>
          <w:rFonts w:eastAsia="Times New Roman" w:cstheme="minorHAnsi"/>
          <w:color w:val="333333"/>
        </w:rPr>
        <w:t>Operate mobile broadcast vans to ensure highest quality patch up with station broadcast.</w:t>
      </w:r>
    </w:p>
    <w:p w14:paraId="0C4BBFDC" w14:textId="77777777" w:rsidR="00431525" w:rsidRPr="007D0EAF" w:rsidRDefault="00431525" w:rsidP="007D0EAF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D0EAF">
        <w:rPr>
          <w:rFonts w:eastAsia="Times New Roman" w:cstheme="minorHAnsi"/>
          <w:color w:val="333333"/>
        </w:rPr>
        <w:t>Coordinate with web administrators for program web casting.</w:t>
      </w:r>
    </w:p>
    <w:p w14:paraId="510C1B70" w14:textId="77777777" w:rsidR="00431525" w:rsidRPr="007D0EAF" w:rsidRDefault="00431525" w:rsidP="007D0EAF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D0EAF">
        <w:rPr>
          <w:rFonts w:eastAsia="Times New Roman" w:cstheme="minorHAnsi"/>
          <w:color w:val="333333"/>
        </w:rPr>
        <w:t>Ensure optimum operation of radio transmitter to broadcast television programs.</w:t>
      </w:r>
    </w:p>
    <w:p w14:paraId="58857137" w14:textId="77777777" w:rsidR="00431525" w:rsidRPr="007D0EAF" w:rsidRDefault="00431525" w:rsidP="007D0EAF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D0EAF">
        <w:rPr>
          <w:rFonts w:eastAsia="Times New Roman" w:cstheme="minorHAnsi"/>
          <w:b/>
          <w:bCs/>
          <w:color w:val="333333"/>
        </w:rPr>
        <w:t>Education</w:t>
      </w:r>
    </w:p>
    <w:p w14:paraId="12553E39" w14:textId="77777777" w:rsidR="00431525" w:rsidRPr="007D0EAF" w:rsidRDefault="00431525" w:rsidP="007D0EAF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D0EAF">
        <w:rPr>
          <w:rFonts w:eastAsia="Times New Roman" w:cstheme="minorHAnsi"/>
          <w:color w:val="333333"/>
        </w:rPr>
        <w:t xml:space="preserve">2004 – </w:t>
      </w:r>
      <w:r w:rsidR="007628A3" w:rsidRPr="007D0EAF">
        <w:rPr>
          <w:rFonts w:eastAsia="Times New Roman" w:cstheme="minorHAnsi"/>
          <w:color w:val="333333"/>
        </w:rPr>
        <w:t>2005:</w:t>
      </w:r>
      <w:r w:rsidRPr="007D0EAF">
        <w:rPr>
          <w:rFonts w:eastAsia="Times New Roman" w:cstheme="minorHAnsi"/>
          <w:color w:val="333333"/>
        </w:rPr>
        <w:t xml:space="preserve"> Certificated Broadcast Technology, Society of Broadcast Engineers</w:t>
      </w:r>
    </w:p>
    <w:p w14:paraId="6B40D21E" w14:textId="77777777" w:rsidR="00431525" w:rsidRPr="007D0EAF" w:rsidRDefault="00431525" w:rsidP="007D0EAF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D0EAF">
        <w:rPr>
          <w:rFonts w:eastAsia="Times New Roman" w:cstheme="minorHAnsi"/>
          <w:color w:val="333333"/>
        </w:rPr>
        <w:t xml:space="preserve">2002 – </w:t>
      </w:r>
      <w:r w:rsidR="007628A3" w:rsidRPr="007D0EAF">
        <w:rPr>
          <w:rFonts w:eastAsia="Times New Roman" w:cstheme="minorHAnsi"/>
          <w:color w:val="333333"/>
        </w:rPr>
        <w:t>2004:</w:t>
      </w:r>
      <w:r w:rsidRPr="007D0EAF">
        <w:rPr>
          <w:rFonts w:eastAsia="Times New Roman" w:cstheme="minorHAnsi"/>
          <w:color w:val="333333"/>
        </w:rPr>
        <w:t>  Diploma in Electronics, ITT technical Institute, Wisconsin</w:t>
      </w:r>
    </w:p>
    <w:p w14:paraId="30C9B8B1" w14:textId="77777777" w:rsidR="00431525" w:rsidRPr="007D0EAF" w:rsidRDefault="00431525" w:rsidP="007D0EAF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D0EAF">
        <w:rPr>
          <w:rFonts w:eastAsia="Times New Roman" w:cstheme="minorHAnsi"/>
          <w:b/>
          <w:bCs/>
          <w:color w:val="333333"/>
        </w:rPr>
        <w:t>Professional reference will be furnished upon request.</w:t>
      </w:r>
    </w:p>
    <w:p w14:paraId="45BF3871" w14:textId="77777777" w:rsidR="00E61A8F" w:rsidRPr="007D0EAF" w:rsidRDefault="00E61A8F" w:rsidP="007D0EAF">
      <w:pPr>
        <w:spacing w:line="240" w:lineRule="auto"/>
        <w:rPr>
          <w:rFonts w:cstheme="minorHAnsi"/>
        </w:rPr>
      </w:pPr>
    </w:p>
    <w:sectPr w:rsidR="00E61A8F" w:rsidRPr="007D0EAF" w:rsidSect="00E61A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5C5335"/>
    <w:multiLevelType w:val="multilevel"/>
    <w:tmpl w:val="B566A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F105331"/>
    <w:multiLevelType w:val="multilevel"/>
    <w:tmpl w:val="7A8CB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1525"/>
    <w:rsid w:val="0023708E"/>
    <w:rsid w:val="00431525"/>
    <w:rsid w:val="004A4424"/>
    <w:rsid w:val="007628A3"/>
    <w:rsid w:val="007D0EAF"/>
    <w:rsid w:val="00E61A8F"/>
    <w:rsid w:val="00EB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FDCB4"/>
  <w15:docId w15:val="{8D76A5A4-0416-4EE3-B80A-F807BD901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A8F"/>
  </w:style>
  <w:style w:type="paragraph" w:styleId="Heading2">
    <w:name w:val="heading 2"/>
    <w:basedOn w:val="Normal"/>
    <w:link w:val="Heading2Char"/>
    <w:uiPriority w:val="9"/>
    <w:qFormat/>
    <w:rsid w:val="0043152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31525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43152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31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315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20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lintonf43@yc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213</Words>
  <Characters>1219</Characters>
  <Application>Microsoft Office Word</Application>
  <DocSecurity>0</DocSecurity>
  <Lines>10</Lines>
  <Paragraphs>2</Paragraphs>
  <ScaleCrop>false</ScaleCrop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7</cp:revision>
  <dcterms:created xsi:type="dcterms:W3CDTF">2015-01-08T14:57:00Z</dcterms:created>
  <dcterms:modified xsi:type="dcterms:W3CDTF">2021-06-25T12:02:00Z</dcterms:modified>
</cp:coreProperties>
</file>