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C1C" w:rsidRPr="003E7F3B" w:rsidRDefault="00467C1C" w:rsidP="003E7F3B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 w:rsidRPr="003E7F3B">
        <w:rPr>
          <w:rFonts w:ascii="Arial" w:hAnsi="Arial" w:cs="Arial"/>
          <w:b/>
          <w:sz w:val="24"/>
          <w:szCs w:val="21"/>
        </w:rPr>
        <w:t>Horticulturist Resume Template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b/>
          <w:bCs/>
          <w:color w:val="333333"/>
          <w:sz w:val="21"/>
          <w:szCs w:val="21"/>
        </w:rPr>
        <w:t>Jennifer B. Allen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Belvedere, Atlanta, Georgia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Phone:  404-552-3387</w:t>
      </w:r>
    </w:p>
    <w:p w:rsidR="00467C1C" w:rsidRPr="003E7F3B" w:rsidRDefault="0076574E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hyperlink r:id="rId5" w:history="1">
        <w:r w:rsidR="00467C1C" w:rsidRPr="003E7F3B">
          <w:rPr>
            <w:rFonts w:ascii="Arial" w:eastAsia="Times New Roman" w:hAnsi="Arial" w:cs="Arial"/>
            <w:color w:val="336699"/>
            <w:sz w:val="21"/>
            <w:szCs w:val="21"/>
          </w:rPr>
          <w:t>allen_jb@ycmail.com</w:t>
        </w:r>
      </w:hyperlink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b/>
          <w:bCs/>
          <w:color w:val="333333"/>
          <w:sz w:val="21"/>
          <w:szCs w:val="21"/>
        </w:rPr>
        <w:t>Objective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To be a Horticulturist</w:t>
      </w:r>
      <w:r w:rsidRPr="003E7F3B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  <w:r w:rsidRPr="003E7F3B">
        <w:rPr>
          <w:rFonts w:ascii="Arial" w:eastAsia="Times New Roman" w:hAnsi="Arial" w:cs="Arial"/>
          <w:color w:val="333333"/>
          <w:sz w:val="21"/>
          <w:szCs w:val="21"/>
        </w:rPr>
        <w:t>in a major public park or botanical garden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Qualifications</w:t>
      </w:r>
    </w:p>
    <w:p w:rsidR="00467C1C" w:rsidRPr="003E7F3B" w:rsidRDefault="00467C1C" w:rsidP="003E7F3B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About 7 years of experience as a Horticulturist for a local gardening company serving large ornamental gardens, parks and golf courses.</w:t>
      </w:r>
    </w:p>
    <w:p w:rsidR="00467C1C" w:rsidRPr="003E7F3B" w:rsidRDefault="00467C1C" w:rsidP="003E7F3B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Excellent verbal and written communication skills in English.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 / Job History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2002 – Present: Horticulturist Consultant, Johnson Garden Services</w:t>
      </w:r>
    </w:p>
    <w:p w:rsidR="00467C1C" w:rsidRPr="003E7F3B" w:rsidRDefault="00467C1C" w:rsidP="003E7F3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Meet with fellow horticulturists, gardening associations and government agencies about plant cultivation, greenhouse management and preservation of parks and botanical gardens in the metropolis</w:t>
      </w:r>
    </w:p>
    <w:p w:rsidR="00467C1C" w:rsidRPr="003E7F3B" w:rsidRDefault="00467C1C" w:rsidP="003E7F3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Perform research studies on gardening products such as pesticides, fertilizers and cross-breeding techniques</w:t>
      </w:r>
    </w:p>
    <w:p w:rsidR="00467C1C" w:rsidRPr="003E7F3B" w:rsidRDefault="00467C1C" w:rsidP="003E7F3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Conduct horticulture training series for homeowners, landscape architects and administrators of parks and resorts</w:t>
      </w:r>
    </w:p>
    <w:p w:rsidR="00467C1C" w:rsidRPr="003E7F3B" w:rsidRDefault="00467C1C" w:rsidP="003E7F3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Demonstrate new products or services</w:t>
      </w:r>
    </w:p>
    <w:p w:rsidR="00467C1C" w:rsidRPr="003E7F3B" w:rsidRDefault="00467C1C" w:rsidP="003E7F3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Carry out applied and field research on chemical products for encouraging off-season growth of plants and orchid blooms.</w:t>
      </w:r>
    </w:p>
    <w:p w:rsidR="00467C1C" w:rsidRPr="003E7F3B" w:rsidRDefault="00467C1C" w:rsidP="003E7F3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Conduct field testing on herbicides and chemicals for controlling plant diseases</w:t>
      </w:r>
    </w:p>
    <w:p w:rsidR="00467C1C" w:rsidRPr="003E7F3B" w:rsidRDefault="00467C1C" w:rsidP="003E7F3B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Attend conferences and seminars on emerging technologies on horticulture trends and technologies.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lastRenderedPageBreak/>
        <w:t>2003 – Present:  various in-house and 3</w:t>
      </w:r>
      <w:r w:rsidRPr="003E7F3B">
        <w:rPr>
          <w:rFonts w:ascii="Arial" w:eastAsia="Times New Roman" w:hAnsi="Arial" w:cs="Arial"/>
          <w:color w:val="333333"/>
          <w:sz w:val="21"/>
          <w:szCs w:val="21"/>
          <w:vertAlign w:val="superscript"/>
        </w:rPr>
        <w:t>rd</w:t>
      </w:r>
      <w:r w:rsidRPr="003E7F3B">
        <w:rPr>
          <w:rFonts w:ascii="Arial" w:eastAsia="Times New Roman" w:hAnsi="Arial" w:cs="Arial"/>
          <w:color w:val="333333"/>
          <w:sz w:val="21"/>
          <w:szCs w:val="21"/>
        </w:rPr>
        <w:t> party seminars on horticulture trends and developments, pest control, and gardening sciences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color w:val="333333"/>
          <w:sz w:val="21"/>
          <w:szCs w:val="21"/>
        </w:rPr>
        <w:t>2001 – 2003:  Associate in Horticulture, Columbus Technical College, Georgia</w:t>
      </w:r>
    </w:p>
    <w:p w:rsidR="00467C1C" w:rsidRPr="003E7F3B" w:rsidRDefault="00467C1C" w:rsidP="003E7F3B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E7F3B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reference will be furnished upon request.</w:t>
      </w:r>
    </w:p>
    <w:p w:rsidR="00467C1C" w:rsidRPr="003E7F3B" w:rsidRDefault="00467C1C" w:rsidP="003E7F3B">
      <w:pPr>
        <w:spacing w:line="360" w:lineRule="auto"/>
        <w:jc w:val="center"/>
        <w:rPr>
          <w:rFonts w:ascii="Arial" w:hAnsi="Arial" w:cs="Arial"/>
          <w:sz w:val="21"/>
          <w:szCs w:val="21"/>
        </w:rPr>
      </w:pPr>
    </w:p>
    <w:sectPr w:rsidR="00467C1C" w:rsidRPr="003E7F3B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B1C14"/>
    <w:multiLevelType w:val="multilevel"/>
    <w:tmpl w:val="72083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DD19F7"/>
    <w:multiLevelType w:val="multilevel"/>
    <w:tmpl w:val="AF06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67C1C"/>
    <w:rsid w:val="003E7F3B"/>
    <w:rsid w:val="00467C1C"/>
    <w:rsid w:val="0076574E"/>
    <w:rsid w:val="00A3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7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67C1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67C1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67C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len_jb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2015-05-21T22:25:00Z</dcterms:created>
  <dcterms:modified xsi:type="dcterms:W3CDTF">2015-05-21T23:39:00Z</dcterms:modified>
</cp:coreProperties>
</file>