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651" w:rsidRPr="00483651" w:rsidRDefault="00483651" w:rsidP="00483651">
      <w:pPr>
        <w:shd w:val="clear" w:color="auto" w:fill="FFFFFF"/>
        <w:spacing w:after="225" w:line="36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4"/>
          <w:szCs w:val="21"/>
        </w:rPr>
        <w:t>Nursery Manager Resume Template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Objective: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Utilize my experience and skills as a Nursery Manager and contribute to the growth of the company.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Jack Sparrow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1234, Mapel Dr,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Ashville, PA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(123) 457 -5890</w:t>
      </w:r>
    </w:p>
    <w:p w:rsidR="001665FD" w:rsidRPr="00483651" w:rsidRDefault="008845A5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hyperlink r:id="rId5" w:history="1">
        <w:r w:rsidR="001665FD" w:rsidRPr="00483651">
          <w:rPr>
            <w:rFonts w:ascii="Arial" w:eastAsia="Times New Roman" w:hAnsi="Arial" w:cs="Arial"/>
            <w:color w:val="336699"/>
            <w:sz w:val="21"/>
            <w:szCs w:val="21"/>
          </w:rPr>
          <w:t>j.sparrow@nomail.com</w:t>
        </w:r>
      </w:hyperlink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Forte:</w:t>
      </w:r>
    </w:p>
    <w:p w:rsidR="001665FD" w:rsidRPr="00483651" w:rsidRDefault="001665FD" w:rsidP="0048365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Possess strong verbal and written skills.</w:t>
      </w:r>
    </w:p>
    <w:p w:rsidR="001665FD" w:rsidRPr="00483651" w:rsidRDefault="001665FD" w:rsidP="0048365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Well experienced in maintaining the nurseries.</w:t>
      </w:r>
    </w:p>
    <w:p w:rsidR="001665FD" w:rsidRPr="00483651" w:rsidRDefault="001665FD" w:rsidP="0048365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Excellent in budgeting and negotiating skills.</w:t>
      </w:r>
    </w:p>
    <w:p w:rsidR="001665FD" w:rsidRPr="00483651" w:rsidRDefault="001665FD" w:rsidP="0048365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Good knowledge of application of insecticide, fertilizers and fungicides.</w:t>
      </w:r>
    </w:p>
    <w:p w:rsidR="001665FD" w:rsidRPr="00483651" w:rsidRDefault="001665FD" w:rsidP="00483651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Excellent at using hand mower and power mower.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Professional Experience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Nursery workers association, 2000 till date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Nursery Manager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Key Responsibilities:</w:t>
      </w:r>
    </w:p>
    <w:p w:rsidR="001665FD" w:rsidRPr="00483651" w:rsidRDefault="001665FD" w:rsidP="0048365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Responsible for planting, growing, caring and harvesting plants in green house.</w:t>
      </w:r>
    </w:p>
    <w:p w:rsidR="001665FD" w:rsidRPr="00483651" w:rsidRDefault="001665FD" w:rsidP="0048365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Book keeping and managing accounts for the company.</w:t>
      </w:r>
    </w:p>
    <w:p w:rsidR="001665FD" w:rsidRPr="00483651" w:rsidRDefault="001665FD" w:rsidP="0048365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Take decisions for the type and quality of plants to be grown undertaking the factors such as weather conditions and demand in the market.</w:t>
      </w:r>
    </w:p>
    <w:p w:rsidR="001665FD" w:rsidRPr="00483651" w:rsidRDefault="001665FD" w:rsidP="00483651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Responsible for providing pest control solutions and ensuring good health of plants.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New Nursery </w:t>
      </w:r>
      <w:r w:rsidRPr="00483651">
        <w:rPr>
          <w:rFonts w:ascii="Arial" w:eastAsia="Times New Roman" w:hAnsi="Arial" w:cs="Arial"/>
          <w:color w:val="333333"/>
          <w:sz w:val="21"/>
          <w:szCs w:val="21"/>
        </w:rPr>
        <w:t>1996 – 2000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Nursery worker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lastRenderedPageBreak/>
        <w:t>Key Responsibilities:</w:t>
      </w:r>
    </w:p>
    <w:p w:rsidR="001665FD" w:rsidRPr="00483651" w:rsidRDefault="001665FD" w:rsidP="0048365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Responsible for planting, growing, caring and harvesting plants in green house.</w:t>
      </w:r>
    </w:p>
    <w:p w:rsidR="001665FD" w:rsidRPr="00483651" w:rsidRDefault="001665FD" w:rsidP="00483651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Responsible for providing pest control solutions and ensuring good health of plants.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Educational Qualification:</w:t>
      </w:r>
    </w:p>
    <w:p w:rsidR="001665FD" w:rsidRPr="00483651" w:rsidRDefault="001665FD" w:rsidP="00483651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Bachelor’s degree in Horticulture studies, College of Florida.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Languages known:</w:t>
      </w:r>
    </w:p>
    <w:p w:rsidR="001665FD" w:rsidRPr="00483651" w:rsidRDefault="001665FD" w:rsidP="00483651">
      <w:pPr>
        <w:numPr>
          <w:ilvl w:val="0"/>
          <w:numId w:val="5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Fluent in English</w:t>
      </w:r>
    </w:p>
    <w:p w:rsidR="001665FD" w:rsidRPr="00483651" w:rsidRDefault="001665FD" w:rsidP="00483651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b/>
          <w:bCs/>
          <w:color w:val="333333"/>
          <w:sz w:val="21"/>
          <w:szCs w:val="21"/>
        </w:rPr>
        <w:t>Significant Achievement:</w:t>
      </w:r>
    </w:p>
    <w:p w:rsidR="001665FD" w:rsidRPr="00483651" w:rsidRDefault="001665FD" w:rsidP="00483651">
      <w:pPr>
        <w:numPr>
          <w:ilvl w:val="0"/>
          <w:numId w:val="6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483651">
        <w:rPr>
          <w:rFonts w:ascii="Arial" w:eastAsia="Times New Roman" w:hAnsi="Arial" w:cs="Arial"/>
          <w:color w:val="333333"/>
          <w:sz w:val="21"/>
          <w:szCs w:val="21"/>
        </w:rPr>
        <w:t>Part of American Association of horticulturists.</w:t>
      </w:r>
    </w:p>
    <w:p w:rsidR="00A35AC4" w:rsidRPr="00483651" w:rsidRDefault="00A35AC4" w:rsidP="00483651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A35AC4" w:rsidRPr="00483651" w:rsidSect="00A35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1BA3"/>
    <w:multiLevelType w:val="multilevel"/>
    <w:tmpl w:val="D508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E43DE8"/>
    <w:multiLevelType w:val="multilevel"/>
    <w:tmpl w:val="779E5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B8580C"/>
    <w:multiLevelType w:val="multilevel"/>
    <w:tmpl w:val="0282A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222BD8"/>
    <w:multiLevelType w:val="multilevel"/>
    <w:tmpl w:val="7284B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48488D"/>
    <w:multiLevelType w:val="multilevel"/>
    <w:tmpl w:val="1756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0723F8"/>
    <w:multiLevelType w:val="multilevel"/>
    <w:tmpl w:val="1FBA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665FD"/>
    <w:rsid w:val="001665FD"/>
    <w:rsid w:val="00483651"/>
    <w:rsid w:val="008845A5"/>
    <w:rsid w:val="00A3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AC4"/>
  </w:style>
  <w:style w:type="paragraph" w:styleId="Heading1">
    <w:name w:val="heading 1"/>
    <w:basedOn w:val="Normal"/>
    <w:link w:val="Heading1Char"/>
    <w:uiPriority w:val="9"/>
    <w:qFormat/>
    <w:rsid w:val="001665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5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66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65F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665F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1665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parrow@no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2015-05-21T22:30:00Z</dcterms:created>
  <dcterms:modified xsi:type="dcterms:W3CDTF">2015-05-21T23:44:00Z</dcterms:modified>
</cp:coreProperties>
</file>